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EF6374" w:rsidRPr="000D72B0" w:rsidRDefault="00FF2683" w:rsidP="000520CC">
      <w:pPr>
        <w:jc w:val="center"/>
        <w:rPr>
          <w:rFonts w:ascii="宋体" w:eastAsia="宋体" w:hAnsi="宋体"/>
          <w:sz w:val="44"/>
          <w:szCs w:val="48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r w:rsidR="000306AD" w:rsidRPr="000306AD">
        <w:rPr>
          <w:rFonts w:ascii="宋体" w:eastAsia="宋体" w:hAnsi="宋体" w:hint="eastAsia"/>
          <w:sz w:val="44"/>
          <w:szCs w:val="48"/>
        </w:rPr>
        <w:t>电动综合手术台</w:t>
      </w:r>
    </w:p>
    <w:p w:rsidR="00FF2683" w:rsidRPr="006E390F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D83D30">
        <w:rPr>
          <w:rFonts w:ascii="宋体" w:eastAsia="宋体" w:hAnsi="宋体" w:hint="eastAsia"/>
          <w:sz w:val="44"/>
          <w:szCs w:val="48"/>
        </w:rPr>
        <w:t>3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D83D30">
        <w:rPr>
          <w:rFonts w:ascii="宋体" w:eastAsia="宋体" w:hAnsi="宋体" w:hint="eastAsia"/>
          <w:sz w:val="44"/>
          <w:szCs w:val="48"/>
        </w:rPr>
        <w:t xml:space="preserve">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2D" w:rsidRDefault="0017092D" w:rsidP="00F825DF">
      <w:r>
        <w:separator/>
      </w:r>
    </w:p>
  </w:endnote>
  <w:endnote w:type="continuationSeparator" w:id="1">
    <w:p w:rsidR="0017092D" w:rsidRDefault="0017092D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2D" w:rsidRDefault="0017092D" w:rsidP="00F825DF">
      <w:r>
        <w:separator/>
      </w:r>
    </w:p>
  </w:footnote>
  <w:footnote w:type="continuationSeparator" w:id="1">
    <w:p w:rsidR="0017092D" w:rsidRDefault="0017092D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306AD"/>
    <w:rsid w:val="000520CC"/>
    <w:rsid w:val="00054EB8"/>
    <w:rsid w:val="00080349"/>
    <w:rsid w:val="000B741A"/>
    <w:rsid w:val="000D72B0"/>
    <w:rsid w:val="00143971"/>
    <w:rsid w:val="0017092D"/>
    <w:rsid w:val="001B096A"/>
    <w:rsid w:val="001C48C5"/>
    <w:rsid w:val="001F7D10"/>
    <w:rsid w:val="002C4E50"/>
    <w:rsid w:val="002F66C7"/>
    <w:rsid w:val="003C74DC"/>
    <w:rsid w:val="00406827"/>
    <w:rsid w:val="004F784F"/>
    <w:rsid w:val="00502F7F"/>
    <w:rsid w:val="00587043"/>
    <w:rsid w:val="005B724A"/>
    <w:rsid w:val="00627B5A"/>
    <w:rsid w:val="00642C16"/>
    <w:rsid w:val="00645EE9"/>
    <w:rsid w:val="0065630C"/>
    <w:rsid w:val="006E390F"/>
    <w:rsid w:val="00764751"/>
    <w:rsid w:val="00811B8B"/>
    <w:rsid w:val="00814DD8"/>
    <w:rsid w:val="008A186F"/>
    <w:rsid w:val="008F3E1D"/>
    <w:rsid w:val="0090459B"/>
    <w:rsid w:val="009321FD"/>
    <w:rsid w:val="00A0232B"/>
    <w:rsid w:val="00A816EA"/>
    <w:rsid w:val="00BF1FB9"/>
    <w:rsid w:val="00CC7A68"/>
    <w:rsid w:val="00CD43D0"/>
    <w:rsid w:val="00D050BB"/>
    <w:rsid w:val="00D16CC6"/>
    <w:rsid w:val="00D43A60"/>
    <w:rsid w:val="00D8012E"/>
    <w:rsid w:val="00D83D30"/>
    <w:rsid w:val="00DC29EA"/>
    <w:rsid w:val="00E230D1"/>
    <w:rsid w:val="00E34963"/>
    <w:rsid w:val="00E83A83"/>
    <w:rsid w:val="00EC19F5"/>
    <w:rsid w:val="00EF6374"/>
    <w:rsid w:val="00F128A6"/>
    <w:rsid w:val="00F825DF"/>
    <w:rsid w:val="00FA7D70"/>
    <w:rsid w:val="00FB05F5"/>
    <w:rsid w:val="00FC0D47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32</cp:revision>
  <dcterms:created xsi:type="dcterms:W3CDTF">2025-04-09T00:19:00Z</dcterms:created>
  <dcterms:modified xsi:type="dcterms:W3CDTF">2026-03-03T08:31:00Z</dcterms:modified>
</cp:coreProperties>
</file>